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01" w:rsidRDefault="00446E78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noProof/>
          <w:color w:val="404040"/>
          <w:sz w:val="20"/>
          <w:szCs w:val="20"/>
        </w:rPr>
        <w:drawing>
          <wp:inline distT="0" distB="0" distL="0" distR="0">
            <wp:extent cx="1671997" cy="331005"/>
            <wp:effectExtent l="0" t="0" r="0" b="0"/>
            <wp:docPr id="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97501" w:rsidRDefault="00997501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997501" w:rsidRDefault="00446E78">
      <w:pPr>
        <w:spacing w:after="0" w:line="240" w:lineRule="auto"/>
        <w:rPr>
          <w:rFonts w:ascii="Arial" w:eastAsia="Arial" w:hAnsi="Arial" w:cs="Arial"/>
          <w:color w:val="404040"/>
          <w:sz w:val="21"/>
          <w:szCs w:val="21"/>
        </w:rPr>
      </w:pPr>
      <w:r>
        <w:rPr>
          <w:rFonts w:ascii="Arial" w:eastAsia="Arial" w:hAnsi="Arial" w:cs="Arial"/>
          <w:b/>
          <w:color w:val="404040"/>
          <w:sz w:val="21"/>
          <w:szCs w:val="21"/>
        </w:rPr>
        <w:t xml:space="preserve">Nombre; </w:t>
      </w:r>
      <w:r>
        <w:rPr>
          <w:rFonts w:ascii="Arial" w:eastAsia="Arial" w:hAnsi="Arial" w:cs="Arial"/>
          <w:color w:val="404040"/>
          <w:sz w:val="21"/>
          <w:szCs w:val="21"/>
        </w:rPr>
        <w:t>Perla Estrellita Aguilar Castellanos.</w:t>
      </w:r>
    </w:p>
    <w:p w:rsidR="00997501" w:rsidRDefault="00446E78">
      <w:pPr>
        <w:spacing w:after="0" w:line="240" w:lineRule="auto"/>
        <w:rPr>
          <w:rFonts w:ascii="Arial" w:eastAsia="Arial" w:hAnsi="Arial" w:cs="Arial"/>
          <w:color w:val="404040"/>
          <w:sz w:val="21"/>
          <w:szCs w:val="21"/>
        </w:rPr>
      </w:pPr>
      <w:r>
        <w:rPr>
          <w:rFonts w:ascii="Arial" w:eastAsia="Arial" w:hAnsi="Arial" w:cs="Arial"/>
          <w:b/>
          <w:color w:val="404040"/>
          <w:sz w:val="21"/>
          <w:szCs w:val="21"/>
        </w:rPr>
        <w:t xml:space="preserve">Grado de Escolaridad; </w:t>
      </w:r>
      <w:r>
        <w:rPr>
          <w:rFonts w:ascii="Arial" w:eastAsia="Arial" w:hAnsi="Arial" w:cs="Arial"/>
          <w:color w:val="404040"/>
          <w:sz w:val="21"/>
          <w:szCs w:val="21"/>
        </w:rPr>
        <w:t>Licenciatura en Derecho y Maestría en Educación.</w:t>
      </w:r>
    </w:p>
    <w:p w:rsidR="00997501" w:rsidRDefault="00446E78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1"/>
          <w:szCs w:val="21"/>
        </w:rPr>
      </w:pPr>
      <w:r>
        <w:rPr>
          <w:rFonts w:ascii="Arial" w:eastAsia="Arial" w:hAnsi="Arial" w:cs="Arial"/>
          <w:b/>
          <w:color w:val="404040"/>
          <w:sz w:val="21"/>
          <w:szCs w:val="21"/>
        </w:rPr>
        <w:t>Teléfono de Oficina</w:t>
      </w:r>
      <w:r>
        <w:rPr>
          <w:rFonts w:ascii="NeoSansPro-Bold" w:eastAsia="NeoSansPro-Bold" w:hAnsi="NeoSansPro-Bold" w:cs="NeoSansPro-Bold"/>
          <w:b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846266 2738</w:t>
      </w:r>
    </w:p>
    <w:p w:rsidR="00997501" w:rsidRDefault="000F4D6E">
      <w:pPr>
        <w:spacing w:after="0" w:line="240" w:lineRule="auto"/>
        <w:rPr>
          <w:rFonts w:ascii="Arial" w:eastAsia="Arial" w:hAnsi="Arial" w:cs="Arial"/>
          <w:b/>
          <w:color w:val="404040"/>
          <w:sz w:val="21"/>
          <w:szCs w:val="21"/>
        </w:rPr>
      </w:pPr>
      <w:r>
        <w:rPr>
          <w:rFonts w:ascii="Arial" w:eastAsia="Arial" w:hAnsi="Arial" w:cs="Arial"/>
          <w:b/>
          <w:color w:val="404040"/>
          <w:sz w:val="21"/>
          <w:szCs w:val="21"/>
        </w:rPr>
        <w:t>Correo Electrónico:</w:t>
      </w:r>
      <w:r w:rsidR="00446E78">
        <w:rPr>
          <w:rFonts w:ascii="Arial" w:eastAsia="Arial" w:hAnsi="Arial" w:cs="Arial"/>
          <w:b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</w:p>
    <w:p w:rsidR="00997501" w:rsidRDefault="00997501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997501" w:rsidRDefault="00446E78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66874" cy="372167"/>
            <wp:effectExtent l="0" t="0" r="0" b="0"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Formación Académica</w:t>
      </w:r>
    </w:p>
    <w:p w:rsidR="00997501" w:rsidRDefault="00446E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Maestría en Educación</w:t>
      </w:r>
    </w:p>
    <w:p w:rsidR="00997501" w:rsidRDefault="00446E78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Universidad Popular Autónoma de Veracruz.</w:t>
      </w:r>
    </w:p>
    <w:p w:rsidR="00997501" w:rsidRDefault="00446E78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Sede Pueblo Viejo, Veracruz. </w:t>
      </w:r>
      <w:bookmarkStart w:id="0" w:name="_GoBack"/>
      <w:bookmarkEnd w:id="0"/>
    </w:p>
    <w:p w:rsidR="00997501" w:rsidRDefault="00446E78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2013- 2015.</w:t>
      </w:r>
    </w:p>
    <w:p w:rsidR="00997501" w:rsidRDefault="00446E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Licenciado en Derecho,   </w:t>
      </w:r>
    </w:p>
    <w:p w:rsidR="00997501" w:rsidRDefault="00446E78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Universidad Autónoma de Tamaulipas. </w:t>
      </w:r>
    </w:p>
    <w:p w:rsidR="00997501" w:rsidRDefault="00446E78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Unidad Académica de Ciencias    Jurídicas y Sociales     </w:t>
      </w:r>
    </w:p>
    <w:p w:rsidR="00997501" w:rsidRDefault="00446E78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1996-2001.</w:t>
      </w:r>
    </w:p>
    <w:p w:rsidR="00997501" w:rsidRDefault="00997501">
      <w:pPr>
        <w:spacing w:after="0" w:line="240" w:lineRule="auto"/>
        <w:rPr>
          <w:rFonts w:ascii="Arial" w:eastAsia="Arial" w:hAnsi="Arial" w:cs="Arial"/>
          <w:b/>
          <w:color w:val="FFFFFF"/>
        </w:rPr>
      </w:pPr>
    </w:p>
    <w:p w:rsidR="00997501" w:rsidRDefault="00446E78">
      <w:pPr>
        <w:spacing w:after="0" w:line="240" w:lineRule="auto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noProof/>
          <w:color w:val="FFFFFF"/>
          <w:sz w:val="24"/>
          <w:szCs w:val="24"/>
        </w:rPr>
        <w:drawing>
          <wp:inline distT="0" distB="0" distL="0" distR="0">
            <wp:extent cx="2370924" cy="325967"/>
            <wp:effectExtent l="0" t="0" r="0" b="0"/>
            <wp:docPr id="2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rFonts w:ascii="Arial" w:eastAsia="Arial" w:hAnsi="Arial" w:cs="Arial"/>
          <w:b/>
          <w:color w:val="FFFFFF"/>
          <w:sz w:val="24"/>
          <w:szCs w:val="24"/>
        </w:rPr>
        <w:t>Trayec</w:t>
      </w:r>
      <w:proofErr w:type="spellEnd"/>
    </w:p>
    <w:p w:rsidR="00997501" w:rsidRDefault="00997501">
      <w:pPr>
        <w:spacing w:after="0" w:line="240" w:lineRule="auto"/>
        <w:rPr>
          <w:rFonts w:ascii="Arial" w:eastAsia="Arial" w:hAnsi="Arial" w:cs="Arial"/>
          <w:b/>
          <w:color w:val="FFFFFF"/>
          <w:sz w:val="24"/>
          <w:szCs w:val="24"/>
        </w:rPr>
      </w:pPr>
    </w:p>
    <w:p w:rsidR="00997501" w:rsidRDefault="00997501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  <w:bookmarkStart w:id="1" w:name="_gjdgxs" w:colFirst="0" w:colLast="0"/>
      <w:bookmarkEnd w:id="1"/>
    </w:p>
    <w:p w:rsidR="00997501" w:rsidRDefault="00446E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Agente del Ministerio Público   Municipal en Ciudad Cuauhtémoc, Veracruz,   24 de Enero de 2005.</w:t>
      </w:r>
    </w:p>
    <w:p w:rsidR="00997501" w:rsidRDefault="00997501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Arial" w:eastAsia="Arial" w:hAnsi="Arial" w:cs="Arial"/>
          <w:color w:val="000000"/>
        </w:rPr>
      </w:pPr>
    </w:p>
    <w:p w:rsidR="00997501" w:rsidRDefault="00446E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Agente del Ministerio Público Municipal en Tampico Alto, Veracruz,  03 de Agosto de 2005.</w:t>
      </w:r>
    </w:p>
    <w:p w:rsidR="00997501" w:rsidRDefault="00997501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Arial" w:eastAsia="Arial" w:hAnsi="Arial" w:cs="Arial"/>
          <w:color w:val="000000"/>
        </w:rPr>
      </w:pPr>
    </w:p>
    <w:p w:rsidR="00997501" w:rsidRDefault="00446E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Agente del Ministerio Público Segundo Investigador en Panuco,  Vera</w:t>
      </w:r>
      <w:r>
        <w:rPr>
          <w:rFonts w:ascii="Arial" w:eastAsia="Arial" w:hAnsi="Arial" w:cs="Arial"/>
          <w:color w:val="000000"/>
        </w:rPr>
        <w:t>cruz.  23 de Mayo de 2006 - 2009</w:t>
      </w:r>
    </w:p>
    <w:p w:rsidR="00997501" w:rsidRDefault="00997501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</w:p>
    <w:p w:rsidR="00997501" w:rsidRDefault="00446E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Representante de Gobierno del Estado en la Oficina de Pueblo Viejo, Veracruz de Ignacio de la Llave,  23 de Junio de 2009.</w:t>
      </w:r>
    </w:p>
    <w:p w:rsidR="00997501" w:rsidRDefault="00997501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</w:p>
    <w:p w:rsidR="00997501" w:rsidRDefault="00446E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Agente del Ministerio Público Investigador en Tantoyuca,  Veracruz, 12 de Octubre de 2009.</w:t>
      </w:r>
    </w:p>
    <w:p w:rsidR="00997501" w:rsidRDefault="00997501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997501" w:rsidRDefault="00446E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Agente del Ministerio Público Investigador y Adscrito al Juzgado de Primera Instancia en </w:t>
      </w:r>
      <w:proofErr w:type="spellStart"/>
      <w:r>
        <w:rPr>
          <w:rFonts w:ascii="Arial" w:eastAsia="Arial" w:hAnsi="Arial" w:cs="Arial"/>
          <w:color w:val="000000"/>
        </w:rPr>
        <w:t>Ozuluama</w:t>
      </w:r>
      <w:proofErr w:type="spellEnd"/>
      <w:r>
        <w:rPr>
          <w:rFonts w:ascii="Arial" w:eastAsia="Arial" w:hAnsi="Arial" w:cs="Arial"/>
          <w:color w:val="000000"/>
        </w:rPr>
        <w:t>, Veracruz. 01 de Enero de 2011.</w:t>
      </w:r>
    </w:p>
    <w:p w:rsidR="00997501" w:rsidRDefault="00997501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142"/>
        <w:rPr>
          <w:rFonts w:ascii="Arial" w:eastAsia="Arial" w:hAnsi="Arial" w:cs="Arial"/>
          <w:color w:val="000000"/>
        </w:rPr>
      </w:pPr>
    </w:p>
    <w:p w:rsidR="00997501" w:rsidRDefault="00446E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14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Agente del Ministerio Público Investigador en Playa Vicente,  Veracruz,  en el año 2012.</w:t>
      </w:r>
    </w:p>
    <w:p w:rsidR="00997501" w:rsidRDefault="00997501">
      <w:pPr>
        <w:spacing w:after="0"/>
        <w:ind w:left="284" w:hanging="142"/>
        <w:jc w:val="both"/>
        <w:rPr>
          <w:rFonts w:ascii="Arial" w:eastAsia="Arial" w:hAnsi="Arial" w:cs="Arial"/>
        </w:rPr>
      </w:pPr>
    </w:p>
    <w:p w:rsidR="00997501" w:rsidRDefault="00446E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14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Agente del Ministerio Público Adscrita  a los  Juzgados Primero y Segundo y Mixto Menor de Pánuco, Veracruz.  01 de Octubre de 2012.</w:t>
      </w:r>
    </w:p>
    <w:p w:rsidR="00997501" w:rsidRDefault="00997501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142"/>
        <w:jc w:val="both"/>
        <w:rPr>
          <w:rFonts w:ascii="Arial" w:eastAsia="Arial" w:hAnsi="Arial" w:cs="Arial"/>
          <w:color w:val="000000"/>
        </w:rPr>
      </w:pPr>
    </w:p>
    <w:p w:rsidR="00997501" w:rsidRDefault="00446E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14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Fiscal Adscrita a los Juzgados Primero y Segundo de Primera Instancia y Mixto Menor en Pánuco, Veracruz, 19 de Marzo de 20</w:t>
      </w:r>
      <w:r>
        <w:rPr>
          <w:rFonts w:ascii="Arial" w:eastAsia="Arial" w:hAnsi="Arial" w:cs="Arial"/>
          <w:color w:val="000000"/>
        </w:rPr>
        <w:t>15.</w:t>
      </w:r>
    </w:p>
    <w:p w:rsidR="00997501" w:rsidRDefault="00997501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142"/>
        <w:rPr>
          <w:rFonts w:ascii="Arial" w:eastAsia="Arial" w:hAnsi="Arial" w:cs="Arial"/>
          <w:color w:val="000000"/>
        </w:rPr>
      </w:pPr>
    </w:p>
    <w:p w:rsidR="00997501" w:rsidRDefault="00446E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rPr>
          <w:color w:val="000000"/>
        </w:rPr>
      </w:pPr>
      <w:r>
        <w:rPr>
          <w:rFonts w:ascii="Arial" w:eastAsia="Arial" w:hAnsi="Arial" w:cs="Arial"/>
          <w:color w:val="000000"/>
        </w:rPr>
        <w:t>Fiscal Adscrita al juzgado primero de primera instancia encargada de las causas penales con número par en Coatzacoalcos, Veracruz.  01 de Octubre de 2017 al  03 de Septiembre de 2018</w:t>
      </w:r>
    </w:p>
    <w:p w:rsidR="00997501" w:rsidRDefault="00997501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142"/>
        <w:rPr>
          <w:rFonts w:ascii="Arial" w:eastAsia="Arial" w:hAnsi="Arial" w:cs="Arial"/>
          <w:color w:val="000000"/>
        </w:rPr>
      </w:pPr>
    </w:p>
    <w:p w:rsidR="00997501" w:rsidRDefault="00446E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14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Fiscal Adscrita a los Juzgado Primero y Segundo de Primera Instancia en Pánuco, Veracruz.  03 de  Septiembre de 2018.</w:t>
      </w:r>
    </w:p>
    <w:p w:rsidR="00997501" w:rsidRDefault="00997501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142"/>
        <w:rPr>
          <w:rFonts w:ascii="Arial" w:eastAsia="Arial" w:hAnsi="Arial" w:cs="Arial"/>
          <w:color w:val="000000"/>
        </w:rPr>
      </w:pPr>
    </w:p>
    <w:p w:rsidR="00997501" w:rsidRDefault="00446E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14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Actualmente Fiscal Adscrita al Juzgado Segundo y Cuarto de Primera Instancia especializado en Materia Familiar en Pánuco,  Así como también, Fiscal adscrita al Juzgado de Ejecución de Sentencias de proceso y  procedimiento Penal Oral, en el distrito judici</w:t>
      </w:r>
      <w:r>
        <w:rPr>
          <w:rFonts w:ascii="Arial" w:eastAsia="Arial" w:hAnsi="Arial" w:cs="Arial"/>
          <w:color w:val="000000"/>
        </w:rPr>
        <w:t xml:space="preserve">al de Pánuco, Veracruz. </w:t>
      </w:r>
    </w:p>
    <w:p w:rsidR="00997501" w:rsidRDefault="00446E78">
      <w:pPr>
        <w:spacing w:after="0" w:line="240" w:lineRule="auto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noProof/>
          <w:color w:val="FFFFFF"/>
          <w:sz w:val="24"/>
          <w:szCs w:val="24"/>
        </w:rPr>
        <w:drawing>
          <wp:inline distT="0" distB="0" distL="0" distR="0">
            <wp:extent cx="2309684" cy="340344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FFFFFF"/>
          <w:sz w:val="24"/>
          <w:szCs w:val="24"/>
        </w:rPr>
        <w:t xml:space="preserve"> Conocimiento</w:t>
      </w:r>
    </w:p>
    <w:p w:rsidR="00997501" w:rsidRDefault="00997501">
      <w:pPr>
        <w:rPr>
          <w:rFonts w:ascii="Arial" w:eastAsia="Arial" w:hAnsi="Arial" w:cs="Arial"/>
          <w:color w:val="404040"/>
          <w:sz w:val="20"/>
          <w:szCs w:val="20"/>
        </w:rPr>
      </w:pPr>
    </w:p>
    <w:p w:rsidR="00997501" w:rsidRDefault="00446E78">
      <w:pPr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color w:val="404040"/>
          <w:sz w:val="20"/>
          <w:szCs w:val="20"/>
        </w:rPr>
        <w:t>Derecho Penal, Civil y Familiar.</w:t>
      </w:r>
    </w:p>
    <w:p w:rsidR="00997501" w:rsidRDefault="00446E78">
      <w:pPr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color w:val="404040"/>
          <w:sz w:val="20"/>
          <w:szCs w:val="20"/>
        </w:rPr>
        <w:t>Educación.</w:t>
      </w:r>
    </w:p>
    <w:sectPr w:rsidR="00997501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E78" w:rsidRDefault="00446E78">
      <w:pPr>
        <w:spacing w:after="0" w:line="240" w:lineRule="auto"/>
      </w:pPr>
      <w:r>
        <w:separator/>
      </w:r>
    </w:p>
  </w:endnote>
  <w:endnote w:type="continuationSeparator" w:id="0">
    <w:p w:rsidR="00446E78" w:rsidRDefault="0044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oSansPro-Bold">
    <w:panose1 w:val="020B080403050404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501" w:rsidRDefault="00446E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-1980564</wp:posOffset>
          </wp:positionH>
          <wp:positionV relativeFrom="paragraph">
            <wp:posOffset>-294639</wp:posOffset>
          </wp:positionV>
          <wp:extent cx="8067040" cy="523875"/>
          <wp:effectExtent l="0" t="0" r="0" b="0"/>
          <wp:wrapSquare wrapText="bothSides" distT="0" distB="0" distL="114300" distR="114300"/>
          <wp:docPr id="1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E78" w:rsidRDefault="00446E78">
      <w:pPr>
        <w:spacing w:after="0" w:line="240" w:lineRule="auto"/>
      </w:pPr>
      <w:r>
        <w:separator/>
      </w:r>
    </w:p>
  </w:footnote>
  <w:footnote w:type="continuationSeparator" w:id="0">
    <w:p w:rsidR="00446E78" w:rsidRDefault="0044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501" w:rsidRDefault="00446E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-1351914</wp:posOffset>
          </wp:positionH>
          <wp:positionV relativeFrom="paragraph">
            <wp:posOffset>-20954</wp:posOffset>
          </wp:positionV>
          <wp:extent cx="694055" cy="1114425"/>
          <wp:effectExtent l="0" t="0" r="0" b="0"/>
          <wp:wrapSquare wrapText="bothSides" distT="0" distB="0" distL="114300" distR="114300"/>
          <wp:docPr id="1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854CF"/>
    <w:multiLevelType w:val="multilevel"/>
    <w:tmpl w:val="A06E03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FF2262E"/>
    <w:multiLevelType w:val="multilevel"/>
    <w:tmpl w:val="E856B8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BE405F3"/>
    <w:multiLevelType w:val="multilevel"/>
    <w:tmpl w:val="E2C43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0AA16ED"/>
    <w:multiLevelType w:val="multilevel"/>
    <w:tmpl w:val="947CBE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0A81DA1"/>
    <w:multiLevelType w:val="multilevel"/>
    <w:tmpl w:val="A0F2E1B4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01"/>
    <w:rsid w:val="000F4D6E"/>
    <w:rsid w:val="00446E78"/>
    <w:rsid w:val="009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EEEB8E-C022-4D84-889C-955B08BE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E5418"/>
    <w:pPr>
      <w:ind w:left="720"/>
      <w:contextualSpacing/>
    </w:pPr>
    <w:rPr>
      <w:lang w:val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dcterms:created xsi:type="dcterms:W3CDTF">2019-11-05T01:01:00Z</dcterms:created>
  <dcterms:modified xsi:type="dcterms:W3CDTF">2019-12-02T16:44:00Z</dcterms:modified>
</cp:coreProperties>
</file>